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4B" w:rsidRPr="00605F4A" w:rsidRDefault="00A9084B" w:rsidP="006C0AC8">
      <w:pPr>
        <w:rPr>
          <w:sz w:val="28"/>
          <w:szCs w:val="28"/>
        </w:rPr>
      </w:pPr>
    </w:p>
    <w:p w:rsidR="00605F4A" w:rsidRPr="00605F4A" w:rsidRDefault="00605F4A" w:rsidP="006C0AC8">
      <w:pPr>
        <w:rPr>
          <w:sz w:val="28"/>
          <w:szCs w:val="28"/>
        </w:rPr>
      </w:pPr>
      <w:r w:rsidRPr="00605F4A">
        <w:rPr>
          <w:sz w:val="28"/>
          <w:szCs w:val="28"/>
        </w:rPr>
        <w:t>OKVIRNI ROKOVI ZA RA</w:t>
      </w:r>
      <w:r w:rsidR="005B2ACC">
        <w:rPr>
          <w:sz w:val="28"/>
          <w:szCs w:val="28"/>
        </w:rPr>
        <w:t>SPISIVANJE I ZAVRŠETAK</w:t>
      </w:r>
      <w:r w:rsidRPr="00605F4A">
        <w:rPr>
          <w:sz w:val="28"/>
          <w:szCs w:val="28"/>
        </w:rPr>
        <w:t xml:space="preserve"> NATJEČAJA U 2020. GODINI</w:t>
      </w:r>
    </w:p>
    <w:p w:rsidR="00605F4A" w:rsidRDefault="00605F4A" w:rsidP="006C0AC8"/>
    <w:p w:rsidR="00605F4A" w:rsidRDefault="00605F4A" w:rsidP="006C0AC8">
      <w:pPr>
        <w:rPr>
          <w:b/>
          <w:bCs/>
        </w:rPr>
      </w:pPr>
      <w:r w:rsidRPr="00605F4A">
        <w:rPr>
          <w:b/>
          <w:bCs/>
        </w:rPr>
        <w:t>Natječaj za sufinanciranje pr</w:t>
      </w:r>
      <w:r>
        <w:rPr>
          <w:b/>
          <w:bCs/>
        </w:rPr>
        <w:t>ograma u području sporta za 2020</w:t>
      </w:r>
      <w:r w:rsidRPr="00605F4A">
        <w:rPr>
          <w:b/>
          <w:bCs/>
        </w:rPr>
        <w:t>. godinu.</w:t>
      </w:r>
    </w:p>
    <w:p w:rsidR="00605F4A" w:rsidRPr="00605F4A" w:rsidRDefault="00605F4A" w:rsidP="006C0AC8">
      <w:pPr>
        <w:rPr>
          <w:bCs/>
        </w:rPr>
      </w:pPr>
      <w:r>
        <w:rPr>
          <w:bCs/>
        </w:rPr>
        <w:t>Očekivani početak</w:t>
      </w:r>
      <w:r w:rsidR="005B2ACC">
        <w:rPr>
          <w:bCs/>
        </w:rPr>
        <w:t xml:space="preserve"> okvirno</w:t>
      </w:r>
      <w:r>
        <w:rPr>
          <w:bCs/>
        </w:rPr>
        <w:t>:24.1.  očekivani završetak sa potpisom ugovora: 15.4.</w:t>
      </w:r>
    </w:p>
    <w:p w:rsidR="00605F4A" w:rsidRDefault="00605F4A" w:rsidP="006C0AC8">
      <w:pPr>
        <w:rPr>
          <w:b/>
          <w:bCs/>
        </w:rPr>
      </w:pPr>
      <w:r>
        <w:rPr>
          <w:b/>
          <w:bCs/>
        </w:rPr>
        <w:t>Javni Natječaj za organizaciju sportskih manifestacija i dodjelu</w:t>
      </w:r>
      <w:r w:rsidRPr="00605F4A">
        <w:rPr>
          <w:b/>
          <w:bCs/>
        </w:rPr>
        <w:t xml:space="preserve"> financijskih potpora sportskim klubovima koji djeluju izvan Zajednice sportski</w:t>
      </w:r>
      <w:r>
        <w:rPr>
          <w:b/>
          <w:bCs/>
        </w:rPr>
        <w:t>h udruga grada Zaprešića za 2020</w:t>
      </w:r>
      <w:r w:rsidRPr="00605F4A">
        <w:rPr>
          <w:b/>
          <w:bCs/>
        </w:rPr>
        <w:t>. godinu.</w:t>
      </w:r>
    </w:p>
    <w:p w:rsidR="00605F4A" w:rsidRPr="00605F4A" w:rsidRDefault="00605F4A" w:rsidP="00605F4A">
      <w:pPr>
        <w:rPr>
          <w:bCs/>
        </w:rPr>
      </w:pPr>
      <w:r w:rsidRPr="00605F4A">
        <w:rPr>
          <w:bCs/>
        </w:rPr>
        <w:t>Očekivani početak</w:t>
      </w:r>
      <w:r w:rsidR="005B2ACC">
        <w:rPr>
          <w:bCs/>
        </w:rPr>
        <w:t xml:space="preserve"> okvirno</w:t>
      </w:r>
      <w:r w:rsidRPr="00605F4A">
        <w:rPr>
          <w:bCs/>
        </w:rPr>
        <w:t>: 1.4.</w:t>
      </w:r>
      <w:r>
        <w:rPr>
          <w:bCs/>
        </w:rPr>
        <w:t xml:space="preserve">  o</w:t>
      </w:r>
      <w:r w:rsidRPr="00605F4A">
        <w:rPr>
          <w:bCs/>
        </w:rPr>
        <w:t>čekivani završetak sa potpisom ugovora: 15.5.</w:t>
      </w:r>
    </w:p>
    <w:p w:rsidR="00605F4A" w:rsidRDefault="00605F4A" w:rsidP="006C0AC8">
      <w:pPr>
        <w:rPr>
          <w:b/>
          <w:bCs/>
        </w:rPr>
      </w:pPr>
      <w:r>
        <w:rPr>
          <w:b/>
          <w:bCs/>
        </w:rPr>
        <w:t>Javni Natječaj za sklapanje ugovora o liječničkim pregledima sportaša/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u 2020. godini</w:t>
      </w:r>
    </w:p>
    <w:p w:rsidR="00605F4A" w:rsidRPr="00605F4A" w:rsidRDefault="00605F4A" w:rsidP="00605F4A">
      <w:pPr>
        <w:rPr>
          <w:bCs/>
        </w:rPr>
      </w:pPr>
      <w:r>
        <w:rPr>
          <w:bCs/>
        </w:rPr>
        <w:t>Očekivani početak</w:t>
      </w:r>
      <w:r w:rsidR="005B2ACC">
        <w:rPr>
          <w:bCs/>
        </w:rPr>
        <w:t xml:space="preserve"> okvirno</w:t>
      </w:r>
      <w:r>
        <w:rPr>
          <w:bCs/>
        </w:rPr>
        <w:t>:25</w:t>
      </w:r>
      <w:r w:rsidRPr="00605F4A">
        <w:rPr>
          <w:bCs/>
        </w:rPr>
        <w:t xml:space="preserve">.1. </w:t>
      </w:r>
      <w:r>
        <w:rPr>
          <w:bCs/>
        </w:rPr>
        <w:t xml:space="preserve"> o</w:t>
      </w:r>
      <w:r w:rsidRPr="00605F4A">
        <w:rPr>
          <w:bCs/>
        </w:rPr>
        <w:t>čekivani zav</w:t>
      </w:r>
      <w:r>
        <w:rPr>
          <w:bCs/>
        </w:rPr>
        <w:t>ršetak sa potpisom ugovora:10</w:t>
      </w:r>
      <w:r w:rsidRPr="00605F4A">
        <w:rPr>
          <w:bCs/>
        </w:rPr>
        <w:t>.</w:t>
      </w:r>
      <w:r>
        <w:rPr>
          <w:bCs/>
        </w:rPr>
        <w:t>2.</w:t>
      </w:r>
    </w:p>
    <w:p w:rsidR="00605F4A" w:rsidRDefault="00605F4A" w:rsidP="006C0AC8">
      <w:pPr>
        <w:rPr>
          <w:b/>
          <w:bCs/>
        </w:rPr>
      </w:pPr>
      <w:r>
        <w:rPr>
          <w:b/>
          <w:bCs/>
        </w:rPr>
        <w:t>Javni Natječaj za prijevoz sportaša 2020 i 2021 godina</w:t>
      </w:r>
    </w:p>
    <w:p w:rsidR="00605F4A" w:rsidRPr="00605F4A" w:rsidRDefault="00605F4A" w:rsidP="00605F4A">
      <w:pPr>
        <w:rPr>
          <w:bCs/>
        </w:rPr>
      </w:pPr>
      <w:r>
        <w:rPr>
          <w:bCs/>
        </w:rPr>
        <w:t>Očekivani početak</w:t>
      </w:r>
      <w:r w:rsidR="005B2ACC">
        <w:rPr>
          <w:bCs/>
        </w:rPr>
        <w:t xml:space="preserve"> okvirno</w:t>
      </w:r>
      <w:bookmarkStart w:id="0" w:name="_GoBack"/>
      <w:bookmarkEnd w:id="0"/>
      <w:r>
        <w:rPr>
          <w:bCs/>
        </w:rPr>
        <w:t>:1.5</w:t>
      </w:r>
      <w:r w:rsidRPr="00605F4A">
        <w:rPr>
          <w:bCs/>
        </w:rPr>
        <w:t xml:space="preserve">. </w:t>
      </w:r>
      <w:r>
        <w:rPr>
          <w:bCs/>
        </w:rPr>
        <w:t xml:space="preserve"> o</w:t>
      </w:r>
      <w:r w:rsidRPr="00605F4A">
        <w:rPr>
          <w:bCs/>
        </w:rPr>
        <w:t>čekivani zavr</w:t>
      </w:r>
      <w:r>
        <w:rPr>
          <w:bCs/>
        </w:rPr>
        <w:t>šetak sa potpisom ugovora: 10.6.</w:t>
      </w:r>
    </w:p>
    <w:p w:rsidR="00605F4A" w:rsidRPr="006C0AC8" w:rsidRDefault="00605F4A" w:rsidP="006C0AC8"/>
    <w:sectPr w:rsidR="00605F4A" w:rsidRPr="006C0AC8" w:rsidSect="005C4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75" w:rsidRDefault="00107A75" w:rsidP="00CE25DA">
      <w:pPr>
        <w:spacing w:after="0" w:line="240" w:lineRule="auto"/>
      </w:pPr>
      <w:r>
        <w:separator/>
      </w:r>
    </w:p>
  </w:endnote>
  <w:endnote w:type="continuationSeparator" w:id="0">
    <w:p w:rsidR="00107A75" w:rsidRDefault="00107A75" w:rsidP="00C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DA" w:rsidRPr="00D47779" w:rsidRDefault="00B3552E" w:rsidP="00CE25DA">
    <w:pPr>
      <w:pStyle w:val="Footer"/>
      <w:jc w:val="center"/>
      <w:rPr>
        <w:color w:val="4333B3"/>
      </w:rPr>
    </w:pPr>
    <w:r>
      <w:rPr>
        <w:noProof/>
        <w:color w:val="4333B3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-329565</wp:posOffset>
              </wp:positionH>
              <wp:positionV relativeFrom="paragraph">
                <wp:posOffset>-26670</wp:posOffset>
              </wp:positionV>
              <wp:extent cx="6419850" cy="0"/>
              <wp:effectExtent l="13335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5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95pt;margin-top:-2.1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+gwAIAAMUFAAAOAAAAZHJzL2Uyb0RvYy54bWysVE2P2jAQvVfqf7ByzyYhAQJaWEEIvWzb&#10;lXarno3tEKuOHdmGgKr+944dyJbtpao2h8gfM89vZt7M/cOpEejItOFKLoLkLg4Qk0RRLveL4NvL&#10;NswDZCyWFAsl2SI4MxM8LD9+uO/aORupWgnKNAIQaeZduwhqa9t5FBlSswabO9UyCZeV0g22sNX7&#10;iGrcAXojolEcT6JOadpqRZgxcLrpL4Olx68qRuzXqjLMIrEIgJv1f+3/O/ePlvd4vte4rTm50MD/&#10;waLBXMKjA9QGW4wOmv8F1XCilVGVvSOqiVRVccJ8DBBNEr+J5rnGLfOxQHJMO6TJvB8s+XJ80ohT&#10;qF2AJG6gRKuDVf5llLj0dK2Zg1Uhn7QLkJzkc/uoyA+DpCpqLPfMG7+cW/D1HtGNi9uYFh7ZdZ8V&#10;BRsM+D5Xp0o3DhKygE6+JOehJOxkEYHDSZbM8jFUjlzvIjy/Orba2E9MNcgtFoGxGvN9bQslJRRe&#10;6cQ/g4+PxkIg4Hh1cK9KteVC+PoLiTrgPprGsfcwSnDqbp2d0ftdITQ6YpBQlqbpOnVpAbQbM60O&#10;knq0mmFaXtYWc9GvwV5Ih8e8KntKsDtZWPpziNgr5ucsnpV5mWdhNpqUYRZvNuFqW2ThZJtMx5t0&#10;UxSb5JcjmmTzmlPKpON6VW+S/Zs6Ln3U627Q75CV6BbdBwxkb5mutuN4mqV5OJ2O0zBLyzhc59si&#10;XBXJZDIt18W6fMO09NGb9yE7pNKxUgfL9HNNO0S5U8MoT2cwfCiHbk/zeBLPpgHCYg9jilgdIK3s&#10;d25rL14nO4fhxw4bqo0JYdL2KhKHBuTbq2Acw9ePDjiGAdMfX46waGv8xtCpxY00h+1TObDtE3vV&#10;hNsNVb3k6jX1gHLVi+8x11Z9g+4UPT9pJ0vXbjArvNNlrrlh9OfeW71O3+VvAAAA//8DAFBLAwQU&#10;AAYACAAAACEANflBXt4AAAAJAQAADwAAAGRycy9kb3ducmV2LnhtbEyPTU7DMBBG90jcwRokNqh1&#10;UpGKhDgVAoFYsGngAJPYTSLscRS7aeD0DGJRdvPz9M2bcrc4K2YzhcGTgnSdgDDUej1Qp+Dj/Xl1&#10;ByJEJI3Wk1HwZQLsqsuLEgvtT7Q3cx07wSEUClTQxzgWUoa2Nw7D2o+GeHfwk8PI7dRJPeGJw52V&#10;myTZSocD8YUeR/PYm/azPjoFs93WctxnLzf5cPhu2jePT92rUtdXy8M9iGiWeIbhV5/VoWKnxh9J&#10;B2EVrLI0Z5SL2w0IBvIsT0E0fwNZlfL/B9UPAAAA//8DAFBLAQItABQABgAIAAAAIQC2gziS/gAA&#10;AOEBAAATAAAAAAAAAAAAAAAAAAAAAABbQ29udGVudF9UeXBlc10ueG1sUEsBAi0AFAAGAAgAAAAh&#10;ADj9If/WAAAAlAEAAAsAAAAAAAAAAAAAAAAALwEAAF9yZWxzLy5yZWxzUEsBAi0AFAAGAAgAAAAh&#10;AM3Qn6DAAgAAxQUAAA4AAAAAAAAAAAAAAAAALgIAAGRycy9lMm9Eb2MueG1sUEsBAi0AFAAGAAgA&#10;AAAhADX5QV7eAAAACQEAAA8AAAAAAAAAAAAAAAAAGgUAAGRycy9kb3ducmV2LnhtbFBLBQYAAAAA&#10;BAAEAPMAAAAlBgAAAAA=&#10;" strokecolor="#4333b3" strokeweight="1pt">
              <v:shadow color="#243f60 [1604]" opacity=".5" offset="1pt"/>
              <w10:wrap anchorx="margin"/>
            </v:shape>
          </w:pict>
        </mc:Fallback>
      </mc:AlternateContent>
    </w:r>
    <w:r w:rsidR="00CE25DA" w:rsidRPr="00D47779">
      <w:rPr>
        <w:color w:val="4333B3"/>
      </w:rPr>
      <w:t>Adresa:</w:t>
    </w:r>
    <w:r w:rsidR="00CE25DA" w:rsidRPr="00D47779">
      <w:rPr>
        <w:b/>
        <w:color w:val="4333B3"/>
      </w:rPr>
      <w:t xml:space="preserve"> </w:t>
    </w:r>
    <w:r w:rsidR="00810C54">
      <w:rPr>
        <w:color w:val="4333B3"/>
      </w:rPr>
      <w:t>Vladimira Novaka 23</w:t>
    </w:r>
    <w:r w:rsidR="00715351">
      <w:rPr>
        <w:color w:val="4333B3"/>
      </w:rPr>
      <w:t>,</w:t>
    </w:r>
    <w:r w:rsidR="00CE25DA" w:rsidRPr="00D47779">
      <w:rPr>
        <w:color w:val="4333B3"/>
      </w:rPr>
      <w:t xml:space="preserve"> 10290 Zaprešić</w:t>
    </w:r>
    <w:r w:rsidR="00715351">
      <w:rPr>
        <w:color w:val="4333B3"/>
      </w:rPr>
      <w:t>, Tel/Fax: 4001-502</w:t>
    </w:r>
  </w:p>
  <w:p w:rsidR="00CE25DA" w:rsidRPr="00D47779" w:rsidRDefault="00DC52DD" w:rsidP="00CE25DA">
    <w:pPr>
      <w:pStyle w:val="Footer"/>
      <w:jc w:val="center"/>
      <w:rPr>
        <w:color w:val="4333B3"/>
      </w:rPr>
    </w:pPr>
    <w:r>
      <w:rPr>
        <w:color w:val="4333B3"/>
      </w:rPr>
      <w:t>IBAN: HR5423400091110032240</w:t>
    </w:r>
    <w:r w:rsidR="00CE25DA" w:rsidRPr="00D47779">
      <w:rPr>
        <w:color w:val="4333B3"/>
      </w:rPr>
      <w:t>, OIB: 18939301535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75" w:rsidRDefault="00107A75" w:rsidP="00CE25DA">
      <w:pPr>
        <w:spacing w:after="0" w:line="240" w:lineRule="auto"/>
      </w:pPr>
      <w:r>
        <w:separator/>
      </w:r>
    </w:p>
  </w:footnote>
  <w:footnote w:type="continuationSeparator" w:id="0">
    <w:p w:rsidR="00107A75" w:rsidRDefault="00107A75" w:rsidP="00C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19" w:rsidRDefault="007B07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DA" w:rsidRPr="005C40DB" w:rsidRDefault="008B5361" w:rsidP="005C40DB">
    <w:pPr>
      <w:pStyle w:val="Heading1"/>
      <w:jc w:val="center"/>
      <w:rPr>
        <w:rFonts w:asciiTheme="minorHAnsi" w:hAnsiTheme="minorHAnsi" w:cstheme="minorHAnsi"/>
        <w:color w:val="2000BE"/>
      </w:rPr>
    </w:pPr>
    <w:r w:rsidRPr="005C40DB">
      <w:rPr>
        <w:rFonts w:asciiTheme="minorHAnsi" w:hAnsiTheme="minorHAnsi" w:cstheme="minorHAnsi"/>
        <w:noProof/>
        <w:color w:val="2000BE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-504825</wp:posOffset>
          </wp:positionV>
          <wp:extent cx="1134110" cy="1162050"/>
          <wp:effectExtent l="19050" t="0" r="8890" b="0"/>
          <wp:wrapTight wrapText="bothSides">
            <wp:wrapPolygon edited="0">
              <wp:start x="-363" y="0"/>
              <wp:lineTo x="-363" y="21246"/>
              <wp:lineTo x="21769" y="21246"/>
              <wp:lineTo x="21769" y="0"/>
              <wp:lineTo x="-363" y="0"/>
            </wp:wrapPolygon>
          </wp:wrapTight>
          <wp:docPr id="2" name="Slika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0DB" w:rsidRPr="005C40DB">
      <w:rPr>
        <w:rFonts w:asciiTheme="minorHAnsi" w:hAnsiTheme="minorHAnsi" w:cstheme="minorHAnsi"/>
        <w:color w:val="2000BE"/>
      </w:rPr>
      <w:t>Zajednica športskih udruga grada Zaprešića</w:t>
    </w:r>
  </w:p>
  <w:p w:rsidR="00454306" w:rsidRDefault="00B3552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6419850" cy="0"/>
              <wp:effectExtent l="9525" t="7620" r="952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71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0.35pt;width:505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LnvgIAAMUFAAAOAAAAZHJzL2Uyb0RvYy54bWysVE2PmzAQvVfqf7C4s0AgCUGbrBJCetm2&#10;K+1WPTu2CVbBRrYTElX97x2bQDfbS1UtB+SPmec3M2/m/uHc1OjElOZSLL3oLvQQE0RSLg5L79vL&#10;zk89pA0WFNdSsKV3Ydp7WH38cN+1GZvIStaUKQQgQmddu/QqY9osCDSpWIP1nWyZgMtSqgYb2KpD&#10;QBXuAL2pg0kYzoJOKtoqSZjWcLrtL72Vwy9LRszXstTMoHrpATfj/sr99/YfrO5xdlC4rTi50sD/&#10;waLBXMCjI9QWG4yOiv8F1XCipJaluSOyCWRZcsJcDBBNFL6J5rnCLXOxQHJ0O6ZJvx8s+XJ6UojT&#10;pRd7SOAGSrQ+GuleRrFNT9fqDKxy8aRsgOQsnttHSX5oJGReYXFgzvjl0oJvZD2CGxe70S08su8+&#10;Swo2GPBdrs6laiwkZAGdXUkuY0nY2SACh7MkWqRTqBwZ7gKcDY6t0uYTkw2yi6WnjcL8UJlcCgGF&#10;lypyz+DTozaWFs4GB/uqkDte167+tUAdcJ/Mw9B5aFlzam+tnVaHfV4rdMIgoSSO441LC6DdmCl5&#10;FNShVQzT4ro2mNf9GuxrYfGYU2VPCXZnA0t3DhE7xfxchIsiLdLETyazwk/C7dZf7/LEn+2i+XQb&#10;b/N8G/2yRKMkqzilTFiug3qj5N/Uce2jXnejfsesBLfoLn1A9pbpejcN50mc+vP5NPaTuAj9TbrL&#10;/XUezWbzYpNvijdMCxe9fh+yYyotK3k0TD1XtEOUWzVM0ngBw4dy6PY4DWfhYu4hXB9gTBGjPKSk&#10;+c5N5cRrZWcx3NhhY7UxIUyYXkX1sQH59iqYhvD1owOOYcD0x9cjXLcVfmNo1WJHmsV2qRzZ9okd&#10;NGF3Y1WvufqTekAZ9OJ6zLZV36B7SS9Paug9mBXO6TrX7DB6vYf16+m7+g0AAP//AwBQSwMEFAAG&#10;AAgAAAAhAAvdrnfbAAAABwEAAA8AAABkcnMvZG93bnJldi54bWxMj8FOwzAQRO9I/IO1SFxQa6cS&#10;hYY4FQKBOHBp4AM28TaJsNdR7KaBr8cVB3qcmdXM22I7OysmGkPvWUO2VCCIG296bjV8frws7kGE&#10;iGzQeiYN3xRgW15eFJgbf+QdTVVsRSrhkKOGLsYhlzI0HTkMSz8Qp2zvR4cxybGVZsRjKndWrpRa&#10;S4c9p4UOB3rqqPmqDk7DZNeVHHa3rzebfv9TN+8en9s3ra+v5scHEJHm+H8MJ/yEDmViqv2BTRBW&#10;Q3okalipOxCnVGVZcuo/R5aFPOcvfwEAAP//AwBQSwECLQAUAAYACAAAACEAtoM4kv4AAADhAQAA&#10;EwAAAAAAAAAAAAAAAAAAAAAAW0NvbnRlbnRfVHlwZXNdLnhtbFBLAQItABQABgAIAAAAIQA4/SH/&#10;1gAAAJQBAAALAAAAAAAAAAAAAAAAAC8BAABfcmVscy8ucmVsc1BLAQItABQABgAIAAAAIQCqb4Ln&#10;vgIAAMUFAAAOAAAAAAAAAAAAAAAAAC4CAABkcnMvZTJvRG9jLnhtbFBLAQItABQABgAIAAAAIQAL&#10;3a532wAAAAcBAAAPAAAAAAAAAAAAAAAAABgFAABkcnMvZG93bnJldi54bWxQSwUGAAAAAAQABADz&#10;AAAAIAYAAAAA&#10;" strokecolor="#4333b3" strokeweight="1pt">
              <v:shadow color="#243f60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AAB"/>
    <w:multiLevelType w:val="hybridMultilevel"/>
    <w:tmpl w:val="A5EA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c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A"/>
    <w:rsid w:val="00012C9B"/>
    <w:rsid w:val="00023F08"/>
    <w:rsid w:val="00073058"/>
    <w:rsid w:val="0009272B"/>
    <w:rsid w:val="00107A75"/>
    <w:rsid w:val="00195A4C"/>
    <w:rsid w:val="00200392"/>
    <w:rsid w:val="00306083"/>
    <w:rsid w:val="00352B2F"/>
    <w:rsid w:val="003E3F9A"/>
    <w:rsid w:val="004450C5"/>
    <w:rsid w:val="004507C3"/>
    <w:rsid w:val="00454306"/>
    <w:rsid w:val="005A4108"/>
    <w:rsid w:val="005B2ACC"/>
    <w:rsid w:val="005C40DB"/>
    <w:rsid w:val="00605F4A"/>
    <w:rsid w:val="00624929"/>
    <w:rsid w:val="006370D4"/>
    <w:rsid w:val="006C0AC8"/>
    <w:rsid w:val="00704515"/>
    <w:rsid w:val="00715351"/>
    <w:rsid w:val="00787F2D"/>
    <w:rsid w:val="007B07AE"/>
    <w:rsid w:val="00810C54"/>
    <w:rsid w:val="00831FA1"/>
    <w:rsid w:val="0086414D"/>
    <w:rsid w:val="008776C6"/>
    <w:rsid w:val="00894D02"/>
    <w:rsid w:val="008B5361"/>
    <w:rsid w:val="00902190"/>
    <w:rsid w:val="009443F0"/>
    <w:rsid w:val="00A1327F"/>
    <w:rsid w:val="00A9084B"/>
    <w:rsid w:val="00AA0DA8"/>
    <w:rsid w:val="00B33BB6"/>
    <w:rsid w:val="00B3552E"/>
    <w:rsid w:val="00BA0019"/>
    <w:rsid w:val="00BA1EC3"/>
    <w:rsid w:val="00C75659"/>
    <w:rsid w:val="00C84638"/>
    <w:rsid w:val="00CE25DA"/>
    <w:rsid w:val="00CF69C9"/>
    <w:rsid w:val="00D47779"/>
    <w:rsid w:val="00D95598"/>
    <w:rsid w:val="00DC52DD"/>
    <w:rsid w:val="00DD2763"/>
    <w:rsid w:val="00DE2264"/>
    <w:rsid w:val="00E66B0F"/>
    <w:rsid w:val="00F80224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5ff"/>
    </o:shapedefaults>
    <o:shapelayout v:ext="edit">
      <o:idmap v:ext="edit" data="1"/>
    </o:shapelayout>
  </w:shapeDefaults>
  <w:decimalSymbol w:val=","/>
  <w:listSeparator w:val=";"/>
  <w15:docId w15:val="{2F418F64-58D2-4689-A1FC-B114E32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C6"/>
  </w:style>
  <w:style w:type="paragraph" w:styleId="Heading1">
    <w:name w:val="heading 1"/>
    <w:basedOn w:val="Normal"/>
    <w:next w:val="Normal"/>
    <w:link w:val="Heading1Char"/>
    <w:uiPriority w:val="9"/>
    <w:qFormat/>
    <w:rsid w:val="00454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DA"/>
  </w:style>
  <w:style w:type="paragraph" w:styleId="Footer">
    <w:name w:val="footer"/>
    <w:basedOn w:val="Normal"/>
    <w:link w:val="Foot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DA"/>
  </w:style>
  <w:style w:type="paragraph" w:styleId="BalloonText">
    <w:name w:val="Balloon Text"/>
    <w:basedOn w:val="Normal"/>
    <w:link w:val="BalloonTextChar"/>
    <w:uiPriority w:val="99"/>
    <w:semiHidden/>
    <w:unhideWhenUsed/>
    <w:rsid w:val="008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5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F7FA8-33F5-41D0-84F6-BE4179841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A7707-1B89-4D33-98D7-5132F16E742E}"/>
</file>

<file path=customXml/itemProps3.xml><?xml version="1.0" encoding="utf-8"?>
<ds:datastoreItem xmlns:ds="http://schemas.openxmlformats.org/officeDocument/2006/customXml" ds:itemID="{85530436-08BD-49C0-84DD-1865B858E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Kiseljak</dc:creator>
  <cp:lastModifiedBy>Visnja</cp:lastModifiedBy>
  <cp:revision>2</cp:revision>
  <cp:lastPrinted>2011-11-17T11:53:00Z</cp:lastPrinted>
  <dcterms:created xsi:type="dcterms:W3CDTF">2020-01-16T08:42:00Z</dcterms:created>
  <dcterms:modified xsi:type="dcterms:W3CDTF">2020-01-16T08:42:00Z</dcterms:modified>
</cp:coreProperties>
</file>